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center"/>
        <w:rPr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</w:t>
      </w:r>
      <w:r>
        <w:rPr>
          <w:b/>
          <w:smallCaps/>
          <w:sz w:val="26"/>
          <w:szCs w:val="26"/>
        </w:rPr>
        <w:t>V</w:t>
      </w:r>
    </w:p>
    <w:p>
      <w:pPr>
        <w:pStyle w:val="Normal1"/>
        <w:spacing w:lineRule="auto" w:line="240" w:before="0" w:after="0"/>
        <w:jc w:val="center"/>
        <w:rPr>
          <w:b/>
          <w:smallCaps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 xml:space="preserve">FORMULÁRIO DE INSCRIÇÃO </w:t>
      </w:r>
    </w:p>
    <w:p>
      <w:pPr>
        <w:pStyle w:val="Normal1"/>
        <w:spacing w:lineRule="auto" w:line="240" w:before="0" w:after="0"/>
        <w:jc w:val="center"/>
        <w:rPr>
          <w:b/>
          <w:sz w:val="26"/>
          <w:szCs w:val="26"/>
          <w:highlight w:val="yellow"/>
          <w:u w:val="single"/>
        </w:rPr>
      </w:pPr>
      <w:r>
        <w:rPr>
          <w:b/>
          <w:sz w:val="26"/>
          <w:szCs w:val="26"/>
          <w:highlight w:val="yellow"/>
          <w:u w:val="single"/>
        </w:rPr>
        <w:t>COLETIVO OU GRUPO CULTURAL SEM CNPJ</w:t>
      </w:r>
    </w:p>
    <w:p>
      <w:pPr>
        <w:pStyle w:val="Normal1"/>
        <w:spacing w:lineRule="auto" w:line="240" w:before="0" w:after="0"/>
        <w:jc w:val="center"/>
        <w:rPr>
          <w:b/>
          <w:sz w:val="24"/>
          <w:szCs w:val="24"/>
          <w:highlight w:val="yellow"/>
          <w:u w:val="single"/>
        </w:rPr>
      </w:pPr>
      <w:r>
        <w:rPr>
          <w:b/>
          <w:sz w:val="24"/>
          <w:szCs w:val="24"/>
          <w:highlight w:val="yellow"/>
          <w:u w:val="single"/>
        </w:rPr>
      </w:r>
    </w:p>
    <w:p>
      <w:pPr>
        <w:pStyle w:val="Normal1"/>
        <w:spacing w:lineRule="auto" w:line="240" w:before="0" w:after="0"/>
        <w:ind w:hanging="0" w:left="141" w:right="120"/>
        <w:rPr>
          <w:b/>
          <w:sz w:val="24"/>
          <w:szCs w:val="24"/>
        </w:rPr>
      </w:pPr>
      <w:r>
        <w:rPr>
          <w:b/>
          <w:sz w:val="24"/>
          <w:szCs w:val="24"/>
        </w:rPr>
        <w:t>EDITAL DE CHAMAMENTO PÚBLICO Nº 003/2024</w:t>
      </w:r>
    </w:p>
    <w:p>
      <w:pPr>
        <w:pStyle w:val="Normal1"/>
        <w:spacing w:lineRule="auto" w:line="240" w:before="0" w:after="0"/>
        <w:ind w:right="12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120" w:after="120"/>
        <w:ind w:hanging="360" w:left="480" w:right="120"/>
        <w:jc w:val="both"/>
        <w:rPr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shd w:fill="auto" w:val="clear"/>
          <w:vertAlign w:val="baseli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DADOS DO AGENTE CULTURAL</w:t>
      </w:r>
    </w:p>
    <w:tbl>
      <w:tblPr>
        <w:tblStyle w:val="Table1"/>
        <w:tblW w:w="8355" w:type="dxa"/>
        <w:jc w:val="left"/>
        <w:tblInd w:w="13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990"/>
        <w:gridCol w:w="4364"/>
      </w:tblGrid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sdt>
              <w:sdtPr>
                <w:tag w:val="goog_rdk_0"/>
                <w:lock w:val="contentLocked"/>
              </w:sdtPr>
              <w:sdtContent>
                <w:r>
                  <w:rPr/>
                  <w:t>Nome do Grupo/Coletivo Cultural</w:t>
                </w:r>
              </w:sdtContent>
            </w:sdt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 de Criação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Quantas pessoas fazem parte do Grupo/Coletivo Cultural?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 e CPF das pessoas que compõe o Grupo ou Coletivo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 João da Silva, 000.111.222-33,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 Silva, 000.111.222.-33</w:t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Site/Redes Sociais do Grupo ou Coletivo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Nome Completo do Responsável 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de nascimento do Responsável: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 do Responsável: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do Responsável: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 (nome da rua e nº da casa) do Responsável: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Bairro/Distrito/Aldeia: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spacing w:lineRule="auto" w:line="240" w:before="0" w:after="0"/>
              <w:ind w:hanging="0"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Cidade/Estado:</w:t>
            </w:r>
          </w:p>
        </w:tc>
        <w:tc>
          <w:tcPr>
            <w:tcW w:w="4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Mini Currículo ou Mini portfólio do Grupo ou Coletivo Cult</w:t>
      </w:r>
      <w:r>
        <w:rPr>
          <w:b/>
          <w:sz w:val="24"/>
          <w:szCs w:val="24"/>
        </w:rPr>
        <w:t>ural</w:t>
      </w:r>
      <w:r>
        <w:rPr>
          <w:b/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 xml:space="preserve">(Escreva aqui um resumo do seu currículo destacando as principais atuações culturais realizadas. </w:t>
      </w:r>
      <w:r>
        <w:rPr>
          <w:sz w:val="24"/>
          <w:szCs w:val="24"/>
        </w:rPr>
        <w:t>Você deve encaminhar o Currículo ou Portfólio em anexo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2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Pertence a alguma comunidade tradicional?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pertenço a comunidade tradicional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Extrativistas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Ribeirinhas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Comunidades Rurais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Ciganos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Pescadores(as) Artesanais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Povos de Terreiro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Quilombolas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  ) Outra comunidade tradicional, indicar qual no quadro abaixo:</w:t>
      </w:r>
    </w:p>
    <w:tbl>
      <w:tblPr>
        <w:tblStyle w:val="Table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2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Gênero: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cisgênero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cisgênero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Mulher Transgênero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Homem Transgênero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Pessoa Não Binária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informar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Raça, cor ou etnia: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Branca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Preta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Parda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Indígena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Amarela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uma Pessoa com Deficiência - PCD?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Sim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Não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Caso tenha marcado "sim", qual tipo de deficiência?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Auditiva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Física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Intelectual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Múltipla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Visual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Outro tipo, indicar qual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Qual o seu grau de escolaridade?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 tenho Educação Formal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Fundamental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Médio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Curso Técnico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Incompleto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Ensino Superior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Pós Graduação Completo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) Pós-Graduação Incompleto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renda mensal fixa individual (média mensal bruta aproximada) nos últimos 3 meses?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(Calcule fazendo uma média das suas remunerações nos últimos 3 meses. Em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, o salário mínimo foi fixado em R$ 1.</w:t>
      </w:r>
      <w:r>
        <w:rPr>
          <w:sz w:val="24"/>
          <w:szCs w:val="24"/>
        </w:rPr>
        <w:t>412</w:t>
      </w:r>
      <w:r>
        <w:rPr>
          <w:color w:val="000000"/>
          <w:sz w:val="24"/>
          <w:szCs w:val="24"/>
        </w:rPr>
        <w:t>,00.)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Nenhuma renda.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Até 1 salário mínimo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1 a 3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3 a 5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5 a 8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De 8 a 10 salários mínimos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Acima de 10 salários mínimos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Você é beneficiário de algum programa social?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Bolsa família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Benefício de Prestação Continuada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Outro, indicar qual no quadro abaixo  </w:t>
      </w:r>
    </w:p>
    <w:tbl>
      <w:tblPr>
        <w:tblStyle w:val="Table4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3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Vai concorrer às cotas 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Sim               (    ) Não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Se sim. Qual?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Pessoa negra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  ) Pessoa indígena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   ) Pessoa com deficiência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a sua principal função/profissão no campo artístico e cultural?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Escritor(a), Artista, Artesão(a), Brincante, Criador(a)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Instrutor(a), oficineiro(a), educador(a) artístico(a)-cultural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Curador(a), Programador(a)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Produtor(a)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Gestor(a)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Técnico(a)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  ) Consultor(a), Pesquisador(a) e afins.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   )</w:t>
      </w:r>
      <w:r>
        <w:rPr>
          <w:sz w:val="24"/>
          <w:szCs w:val="24"/>
        </w:rPr>
        <w:t xml:space="preserve"> Outros. Informar no quadro abaixo: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120" w:right="120"/>
        <w:jc w:val="both"/>
        <w:rPr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DADOS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Nome do Projeto:</w:t>
      </w:r>
    </w:p>
    <w:tbl>
      <w:tblPr>
        <w:tblStyle w:val="Table6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sdt>
              <w:sdtPr>
                <w:tag w:val="goog_rdk_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Escolha a categoria a que vai concorrer</w:t>
      </w:r>
      <w:r>
        <w:rPr>
          <w:b/>
          <w:sz w:val="24"/>
          <w:szCs w:val="24"/>
        </w:rPr>
        <w:t>. Marque X em uma das opções abaixo</w:t>
      </w:r>
      <w:r>
        <w:rPr>
          <w:b/>
          <w:color w:val="000000"/>
          <w:sz w:val="24"/>
          <w:szCs w:val="24"/>
        </w:rPr>
        <w:t>: </w:t>
      </w:r>
      <w:r>
        <w:rPr>
          <w:color w:val="000000"/>
          <w:sz w:val="24"/>
          <w:szCs w:val="24"/>
        </w:rPr>
        <w:t>  </w:t>
      </w:r>
    </w:p>
    <w:tbl>
      <w:tblPr>
        <w:tblStyle w:val="Table7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Circulação de Espetáculos (Bandas, Grupos e Coletivos Culturais)</w:t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Mostras, Feiras e Festivais de Economia Criativa.</w:t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Descrição do projeto </w:t>
      </w:r>
      <w:r>
        <w:rPr>
          <w:color w:val="000000"/>
          <w:sz w:val="24"/>
          <w:szCs w:val="24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  <w:r>
        <w:rPr>
          <w:sz w:val="24"/>
          <w:szCs w:val="24"/>
        </w:rPr>
        <w:t xml:space="preserve"> Insira a descrição do projeto no quadro abaixo: </w:t>
      </w:r>
    </w:p>
    <w:tbl>
      <w:tblPr>
        <w:tblStyle w:val="Table8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7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Objetivos do projeto </w:t>
      </w:r>
      <w:r>
        <w:rPr>
          <w:color w:val="000000"/>
          <w:sz w:val="24"/>
          <w:szCs w:val="24"/>
        </w:rPr>
        <w:t>(Neste campo, você deve propor objetivos para o seu projeto, ou seja, deve informar o que você pretende alcançar com a realização do projeto. É importante que você seja breve e proponha entre três e cinco objetivos.). Insira os Objetivos do seu projeto no quadro abaixo:</w:t>
      </w:r>
    </w:p>
    <w:tbl>
      <w:tblPr>
        <w:tblStyle w:val="Table9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8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Metas </w:t>
      </w:r>
      <w:r>
        <w:rPr>
          <w:color w:val="000000"/>
          <w:sz w:val="24"/>
          <w:szCs w:val="24"/>
        </w:rPr>
        <w:t xml:space="preserve">(Neste espaço, é necessário detalhar os objetivos em pequenas ações e/ou resultados que sejam quantificáveis. Por exemplo: Realização de 02 </w:t>
      </w:r>
      <w:r>
        <w:rPr>
          <w:sz w:val="24"/>
          <w:szCs w:val="24"/>
        </w:rPr>
        <w:t>ações de contação de histórias</w:t>
      </w:r>
      <w:r>
        <w:rPr>
          <w:color w:val="000000"/>
          <w:sz w:val="24"/>
          <w:szCs w:val="24"/>
        </w:rPr>
        <w:t xml:space="preserve">; Publicação de 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00 livros;). Insira as metas do seu projeto no q</w:t>
      </w:r>
      <w:r>
        <w:rPr>
          <w:sz w:val="24"/>
          <w:szCs w:val="24"/>
        </w:rPr>
        <w:t xml:space="preserve">uadro abaixo: </w:t>
      </w:r>
      <w:r>
        <w:rPr>
          <w:color w:val="000000"/>
          <w:sz w:val="24"/>
          <w:szCs w:val="24"/>
        </w:rPr>
        <w:t> </w:t>
      </w:r>
    </w:p>
    <w:tbl>
      <w:tblPr>
        <w:tblStyle w:val="Table10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9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Perfil do público a ser atingido pelo projeto </w:t>
      </w:r>
      <w:r>
        <w:rPr>
          <w:color w:val="000000"/>
          <w:sz w:val="24"/>
          <w:szCs w:val="24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direciona?). Insira o </w:t>
      </w:r>
      <w:r>
        <w:rPr>
          <w:sz w:val="24"/>
          <w:szCs w:val="24"/>
        </w:rPr>
        <w:t xml:space="preserve">perfil do público do seu projeto no quadro abaixo: 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1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0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Sua ação cultural é voltada prioritariamente para algum destes perfis de público?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vítimas de violência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pobreza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rua (moradores de rua)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situação de restrição e privação de liberdade (população carcerária)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com deficiência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Pessoas em sofrimento físico e/ou psíquico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Mulheres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LGBTQIAPN+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Povos e comunidades tradicionais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Negros e/ou negras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Ciganos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Indígenas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Não é voltada especificamente para um perfil, é aberta para todos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(  ) </w:t>
      </w:r>
      <w:r>
        <w:rPr>
          <w:color w:val="000000"/>
          <w:sz w:val="24"/>
          <w:szCs w:val="24"/>
        </w:rPr>
        <w:t>Outros, indicar qual no quadro abaixo:  </w:t>
      </w:r>
    </w:p>
    <w:tbl>
      <w:tblPr>
        <w:tblStyle w:val="Table12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1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Medidas de acessibilidade empregadas no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10/2023) </w:t>
      </w:r>
    </w:p>
    <w:p>
      <w:pPr>
        <w:pStyle w:val="Normal1"/>
        <w:spacing w:lineRule="auto" w:line="240"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Acessibilidade arquitetônica: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rotas acessíveis, com espaço de manobra para cadeira de rodas;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piso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rampas;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elevadores adequados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corrimãos e guarda-corpos;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banheiros femininos e masculinos adaptados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vagas de estacionamento para pessoas com deficiência;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assentos para pessoas obesas;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iluminação adequada;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 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1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2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comunicacional: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Língua Brasileira de Sinais - Libras;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Braille;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o sistema de sinalização ou comunicação tátil;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audiodescrição;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as legendas;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a linguagem simples;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textos adaptados para leitores de tela;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  ) Outra</w:t>
      </w:r>
      <w:r>
        <w:rPr>
          <w:sz w:val="24"/>
          <w:szCs w:val="24"/>
        </w:rPr>
        <w:t xml:space="preserve">. Informe no quadro abaixo: </w:t>
      </w:r>
    </w:p>
    <w:tbl>
      <w:tblPr>
        <w:tblStyle w:val="Table1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3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Acessibilidade atitudinal: 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capacitação de equipes atuantes nos projetos culturais;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) contratação de profissionais com deficiência e profissionais especializados em acessibilidade cultural;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formação e sensibilização de agentes culturais, público e todos os envolvidos na cadeia produtiva cultural; 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  ) outras medidas que visem a eliminação de atitudes capacitistas. Informe no quadro abaixo: </w:t>
      </w:r>
    </w:p>
    <w:tbl>
      <w:tblPr>
        <w:tblStyle w:val="Table15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4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no quadro abaixo como essas medidas de acessibilidade serão implementadas ou disponibilizadas de acordo com o projeto proposto.</w:t>
      </w:r>
      <w:r>
        <w:rPr>
          <w:color w:val="000000"/>
          <w:sz w:val="24"/>
          <w:szCs w:val="24"/>
        </w:rPr>
        <w:t> </w:t>
      </w:r>
    </w:p>
    <w:tbl>
      <w:tblPr>
        <w:tblStyle w:val="Table16"/>
        <w:tblW w:w="8504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504"/>
      </w:tblGrid>
      <w:tr>
        <w:trPr/>
        <w:tc>
          <w:tcPr>
            <w:tcW w:w="8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5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Local onde o projeto será executado</w:t>
      </w:r>
      <w:r>
        <w:rPr>
          <w:color w:val="000000"/>
          <w:sz w:val="24"/>
          <w:szCs w:val="24"/>
        </w:rPr>
        <w:t xml:space="preserve"> (Informe os espaços culturais e outros ambientes, além de municípios e Estados onde a sua proposta será realizada)</w:t>
      </w:r>
    </w:p>
    <w:tbl>
      <w:tblPr>
        <w:tblStyle w:val="Table17"/>
        <w:tblW w:w="8460" w:type="dxa"/>
        <w:jc w:val="left"/>
        <w:tblInd w:w="4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460"/>
      </w:tblGrid>
      <w:tr>
        <w:trPr/>
        <w:tc>
          <w:tcPr>
            <w:tcW w:w="8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6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Previsão do período de execução do projeto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18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192"/>
        <w:gridCol w:w="4191"/>
      </w:tblGrid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7"/>
                <w:lock w:val="contentLocked"/>
              </w:sdtPr>
              <w:sdtContent>
                <w:r>
                  <w:rPr/>
                  <w:t>Data de Início (dia/mês/ano)</w:t>
                </w:r>
              </w:sdtContent>
            </w:sdt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Fim (dia/mês/ano) </w:t>
            </w:r>
          </w:p>
        </w:tc>
        <w:tc>
          <w:tcPr>
            <w:tcW w:w="4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Style w:val="Table19"/>
        <w:tblW w:w="10905" w:type="dxa"/>
        <w:jc w:val="left"/>
        <w:tblInd w:w="-10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905"/>
      </w:tblGrid>
      <w:tr>
        <w:trPr/>
        <w:tc>
          <w:tcPr>
            <w:tcW w:w="10905" w:type="dxa"/>
            <w:tcBorders/>
            <w:vAlign w:val="center"/>
          </w:tcPr>
          <w:p>
            <w:pPr>
              <w:pStyle w:val="Normal1"/>
              <w:spacing w:lineRule="auto" w:line="240" w:before="120" w:after="120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tbl>
            <w:tblPr>
              <w:tblStyle w:val="Table20"/>
              <w:tblW w:w="10875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00"/>
            </w:tblPr>
            <w:tblGrid>
              <w:gridCol w:w="644"/>
              <w:gridCol w:w="2058"/>
              <w:gridCol w:w="1423"/>
              <w:gridCol w:w="1425"/>
              <w:gridCol w:w="1600"/>
              <w:gridCol w:w="3724"/>
            </w:tblGrid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Item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É Pessoa Negra / Indígena / PCD?</w:t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C9DAF8" w:val="clear"/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Ex.: Maria da Silva 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Produtor Executivo (Proponente)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Sim</w:t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Não</w:t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6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7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>
                  <w:pPr>
                    <w:pStyle w:val="Normal1"/>
                    <w:spacing w:lineRule="auto" w:line="240" w:before="120" w:after="120"/>
                    <w:ind w:hanging="0"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1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 de Execução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Descreva os passos a serem seguidos para execução do projeto.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21"/>
        <w:tblW w:w="9570" w:type="dxa"/>
        <w:jc w:val="left"/>
        <w:tblInd w:w="-6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39"/>
        <w:gridCol w:w="1845"/>
        <w:gridCol w:w="2266"/>
        <w:gridCol w:w="1560"/>
        <w:gridCol w:w="1560"/>
      </w:tblGrid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Atividade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Fim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Elaboração de prestação de contas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Pós-Produção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Envio da Prestação de Contas 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Pós-Produção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11/10/2024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11/11/2024</w:t>
            </w:r>
          </w:p>
        </w:tc>
      </w:tr>
      <w:tr>
        <w:trPr/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1"/>
              <w:spacing w:lineRule="auto" w:line="240" w:before="120" w:after="120"/>
              <w:ind w:hanging="0"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Estratégia de divulgação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Apresente os meios que serão utilizados para divulgar o projeto. ex.: impulsionamento em redes sociais.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tbl>
      <w:tblPr>
        <w:tblStyle w:val="Table22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8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Projeto possui recursos financeiros de outras fontes? Se sim, quais?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Não, o projeto não possui outras fontes de recursos financeiros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Apoio financeiro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Municipal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Estadual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Recursos de Lei de Incentivo Federal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Patrocínio privado direto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Patrocínio de instituição internacional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Doações de Pessoas Físicas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Doações de Empresas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 Cobrança de ingressos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  ) Outros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 o projeto tem outras fontes de financiamento, detalhe quais são, o valor do financiamento e onde os recursos serão empregados no projeto. Informe no</w:t>
      </w:r>
      <w:r>
        <w:rPr>
          <w:sz w:val="24"/>
          <w:szCs w:val="24"/>
        </w:rPr>
        <w:t xml:space="preserve"> quadro abaixo: </w:t>
      </w:r>
    </w:p>
    <w:tbl>
      <w:tblPr>
        <w:tblStyle w:val="Table23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19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 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projeto prevê a venda de produtos/ingressos?</w:t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(Informe a quantidade dos produtos a serem vendidos, o valor unitário por produto e o valor total a ser arrecadado. Detalhe onde os recursos arrecadados serão aplicados no projeto.)</w:t>
      </w:r>
    </w:p>
    <w:tbl>
      <w:tblPr>
        <w:tblStyle w:val="Table24"/>
        <w:tblW w:w="8384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384"/>
      </w:tblGrid>
      <w:tr>
        <w:trPr/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sdt>
              <w:sdtPr>
                <w:tag w:val="goog_rdk_20"/>
                <w:lock w:val="contentLocked"/>
              </w:sdtPr>
              <w:sdtContent>
                <w:r>
                  <w:rPr/>
                </w:r>
              </w:sdtContent>
            </w:sdt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1"/>
        <w:spacing w:lineRule="auto" w:line="240" w:before="120" w:after="120"/>
        <w:ind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PLANILHA ORÇAMENTÁRIA</w:t>
      </w:r>
    </w:p>
    <w:p>
      <w:pPr>
        <w:pStyle w:val="Normal1"/>
        <w:spacing w:lineRule="auto" w:line="240"/>
        <w:ind w:right="1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Preencha a tabela informando todas as despesas indicando as metas/etapas às quais elas estão relacionadas. </w:t>
      </w:r>
    </w:p>
    <w:p>
      <w:pPr>
        <w:pStyle w:val="Normal1"/>
        <w:spacing w:lineRule="auto" w:line="240" w:before="115" w:after="160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>Pode haver a indicação do parâmetro de preço (Ex.: preço estabelecido no SALICNET, 3 orçamentos, etc)  utilizado com a referência específica do item de despesa para auxiliar a análise técnica da comissão de seleção.</w:t>
      </w:r>
    </w:p>
    <w:p>
      <w:pPr>
        <w:pStyle w:val="Normal1"/>
        <w:spacing w:lineRule="auto" w:line="240" w:before="115" w:after="160"/>
        <w:ind w:right="108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tbl>
      <w:tblPr>
        <w:tblStyle w:val="Table25"/>
        <w:tblW w:w="10380" w:type="dxa"/>
        <w:jc w:val="left"/>
        <w:tblInd w:w="-108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00"/>
      </w:tblPr>
      <w:tblGrid>
        <w:gridCol w:w="690"/>
        <w:gridCol w:w="2579"/>
        <w:gridCol w:w="1276"/>
        <w:gridCol w:w="1124"/>
        <w:gridCol w:w="1095"/>
        <w:gridCol w:w="1095"/>
        <w:gridCol w:w="1186"/>
        <w:gridCol w:w="1333"/>
      </w:tblGrid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Justificativa 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Unidade de medida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total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Referência de preço (opcional)</w:t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Produtor Executivo (Proponente)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Profissional necessário para a coordenação do projeto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Profissional necessário para registro da oficina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R$1.100,00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R$1.100,00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1"/>
              <w:spacing w:lineRule="auto" w:line="240" w:before="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pacing w:lineRule="auto" w:line="240" w:before="120" w:after="120"/>
        <w:ind w:hanging="0"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DOCUMENTOS COMPLEMENTARES</w:t>
      </w:r>
    </w:p>
    <w:p>
      <w:pPr>
        <w:pStyle w:val="Normal1"/>
        <w:spacing w:before="0" w:after="1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Caso queira, junte documentos que auxiliam na análise do seu projeto e da sua equipe técnica, tais como currículos e portfólios, entre outros documentos que achar necessário.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left"/>
      <w:rPr/>
    </w:pPr>
    <w:r>
      <w:rPr/>
      <w:t>____________________________________________________________________________</w:t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color w:val="FF0000"/>
      </w:rPr>
    </w:pPr>
    <w:r>
      <w:rPr/>
      <w:drawing>
        <wp:inline distT="0" distB="0" distL="0" distR="0">
          <wp:extent cx="4063365" cy="74866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63365" cy="748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1371600" cy="82169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86dd3"/>
    <w:rPr>
      <w:b/>
      <w:bCs/>
    </w:rPr>
  </w:style>
  <w:style w:type="character" w:styleId="Normaltextrun" w:customStyle="1">
    <w:name w:val="normaltextrun"/>
    <w:basedOn w:val="DefaultParagraphFont"/>
    <w:qFormat/>
    <w:rsid w:val="001a59c2"/>
    <w:rPr/>
  </w:style>
  <w:style w:type="character" w:styleId="Eop" w:customStyle="1">
    <w:name w:val="eop"/>
    <w:basedOn w:val="DefaultParagraphFont"/>
    <w:qFormat/>
    <w:rsid w:val="001a59c2"/>
    <w:rPr/>
  </w:style>
  <w:style w:type="character" w:styleId="CabealhoChar" w:customStyle="1">
    <w:name w:val="Cabeçalho Char"/>
    <w:basedOn w:val="DefaultParagraphFont"/>
    <w:uiPriority w:val="99"/>
    <w:qFormat/>
    <w:rsid w:val="001a59c2"/>
    <w:rPr/>
  </w:style>
  <w:style w:type="character" w:styleId="RodapChar" w:customStyle="1">
    <w:name w:val="Rodapé Char"/>
    <w:basedOn w:val="DefaultParagraphFont"/>
    <w:uiPriority w:val="99"/>
    <w:qFormat/>
    <w:rsid w:val="001a59c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xtocentralizadomaiusculas" w:customStyle="1">
    <w:name w:val="texto_centralizado_maiusculas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1"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1"/>
    <w:uiPriority w:val="99"/>
    <w:semiHidden/>
    <w:unhideWhenUsed/>
    <w:qFormat/>
    <w:rsid w:val="00f86dd3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ListParagraph">
    <w:name w:val="List Paragraph"/>
    <w:basedOn w:val="Normal1"/>
    <w:uiPriority w:val="34"/>
    <w:qFormat/>
    <w:rsid w:val="00bb1c83"/>
    <w:pPr>
      <w:spacing w:before="0" w:after="160"/>
      <w:ind w:left="720"/>
      <w:contextualSpacing/>
    </w:pPr>
    <w:rPr/>
  </w:style>
  <w:style w:type="paragraph" w:styleId="Paragraph" w:customStyle="1">
    <w:name w:val="paragraph"/>
    <w:basedOn w:val="Normal1"/>
    <w:qFormat/>
    <w:rsid w:val="001a59c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1"/>
    <w:link w:val="Cabealho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RodapChar"/>
    <w:uiPriority w:val="99"/>
    <w:unhideWhenUsed/>
    <w:rsid w:val="001a59c2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NB8mJ5uIxyXVUYkZhGKSzjDWKw==">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LibreOffice/7.6.0.3$Windows_X86_64 LibreOffice_project/69edd8b8ebc41d00b4de3915dc82f8f0fc3b6265</Application>
  <AppVersion>15.0000</AppVersion>
  <Pages>14</Pages>
  <Words>1670</Words>
  <Characters>8527</Characters>
  <CharactersWithSpaces>10151</CharactersWithSpaces>
  <Paragraphs>291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  <dc:description/>
  <dc:language>pt-BR</dc:language>
  <cp:lastModifiedBy/>
  <dcterms:modified xsi:type="dcterms:W3CDTF">2024-08-28T16:32:52Z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>ComplianceAssetId</vt:lpwstr>
  </property>
  <property fmtid="{D5CDD505-2E9C-101B-9397-08002B2CF9AE}" pid="3" name="ContentTypeId">
    <vt:lpwstr>0x01010036E29AE93B1FB54C94FFB0AC0F256343</vt:lpwstr>
  </property>
  <property fmtid="{D5CDD505-2E9C-101B-9397-08002B2CF9AE}" pid="4" name="MediaServiceImageTags">
    <vt:lpwstr>MediaServiceImageTags</vt:lpwstr>
  </property>
  <property fmtid="{D5CDD505-2E9C-101B-9397-08002B2CF9AE}" pid="5" name="TemplateUrl">
    <vt:lpwstr>TemplateUrl</vt:lpwstr>
  </property>
  <property fmtid="{D5CDD505-2E9C-101B-9397-08002B2CF9AE}" pid="6" name="TriggerFlowInfo">
    <vt:lpwstr>TriggerFlowInfo</vt:lpwstr>
  </property>
  <property fmtid="{D5CDD505-2E9C-101B-9397-08002B2CF9AE}" pid="7" name="_ExtendedDescription">
    <vt:lpwstr>_ExtendedDescription</vt:lpwstr>
  </property>
  <property fmtid="{D5CDD505-2E9C-101B-9397-08002B2CF9AE}" pid="8" name="xd_ProgID">
    <vt:lpwstr>xd_ProgID</vt:lpwstr>
  </property>
  <property fmtid="{D5CDD505-2E9C-101B-9397-08002B2CF9AE}" pid="9" name="xd_Signature">
    <vt:lpwstr>false</vt:lpwstr>
  </property>
</Properties>
</file>