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smallCaps w:val="1"/>
          <w:sz w:val="26"/>
          <w:szCs w:val="26"/>
        </w:rPr>
      </w:pPr>
      <w:r w:rsidDel="00000000" w:rsidR="00000000" w:rsidRPr="00000000">
        <w:rPr>
          <w:b w:val="1"/>
          <w:smallCaps w:val="1"/>
          <w:color w:val="000000"/>
          <w:sz w:val="26"/>
          <w:szCs w:val="26"/>
          <w:rtl w:val="0"/>
        </w:rPr>
        <w:t xml:space="preserve">ANEXO I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b w:val="1"/>
          <w:smallCaps w:val="1"/>
          <w:color w:val="000000"/>
          <w:sz w:val="26"/>
          <w:szCs w:val="26"/>
          <w:rtl w:val="0"/>
        </w:rPr>
        <w:t xml:space="preserve">FORMULÁRIO DE INSCRIÇÃO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26"/>
          <w:szCs w:val="26"/>
          <w:highlight w:val="yellow"/>
          <w:u w:val="single"/>
        </w:rPr>
      </w:pPr>
      <w:r w:rsidDel="00000000" w:rsidR="00000000" w:rsidRPr="00000000">
        <w:rPr>
          <w:b w:val="1"/>
          <w:sz w:val="26"/>
          <w:szCs w:val="26"/>
          <w:highlight w:val="yellow"/>
          <w:u w:val="single"/>
          <w:rtl w:val="0"/>
        </w:rPr>
        <w:t xml:space="preserve">PESSOA JURÍDICA SEM FINS LUCRATIVOS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4"/>
          <w:szCs w:val="24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ind w:left="141.73228346456688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007/2024</w:t>
      </w:r>
    </w:p>
    <w:p w:rsidR="00000000" w:rsidDel="00000000" w:rsidP="00000000" w:rsidRDefault="00000000" w:rsidRPr="00000000" w14:paraId="00000006">
      <w:pPr>
        <w:spacing w:after="0" w:line="240" w:lineRule="auto"/>
        <w:ind w:right="12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480" w:right="12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DO AGENTE CULTURAL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355.0" w:type="dxa"/>
            <w:jc w:val="left"/>
            <w:tblInd w:w="13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990"/>
            <w:gridCol w:w="4365"/>
            <w:tblGridChange w:id="0">
              <w:tblGrid>
                <w:gridCol w:w="3990"/>
                <w:gridCol w:w="436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Razão Social: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Nome Fantasia: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spacing w:after="0" w:before="0" w:line="240" w:lineRule="auto"/>
                  <w:ind w:left="141.7322834645671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CNPJ: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Link do site/redes sociais (se houver)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Endereço da Sede (rua e nº):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spacing w:after="0" w:before="0" w:line="240" w:lineRule="auto"/>
                  <w:ind w:left="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  Cidade: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Estado: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Número de Representantes Legais: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Nome do Representante Legal: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CPF do Representante Legal: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E-mail do Representante Legal: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Telefone do Representante Legal: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Gênero do Representante Legal: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 ) Mulher cisgênero</w:t>
                </w:r>
              </w:p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 ) Homem cisgênero</w:t>
                </w:r>
              </w:p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 ) Mulher Transgênero </w:t>
                </w:r>
              </w:p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 ) Homem Transgênero </w:t>
                </w:r>
              </w:p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 ) Não binária </w:t>
                </w:r>
              </w:p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 ) Não informar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Raça/Cor/Etnia do Representante Legal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  ) Branca </w:t>
                </w:r>
              </w:p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  ) Preta </w:t>
                </w:r>
              </w:p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  ) Parda </w:t>
                </w:r>
              </w:p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  ) Amarela </w:t>
                </w:r>
              </w:p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  ) Indígena </w:t>
                </w:r>
              </w:p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 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Representante Legal é Pessoa com Deficiência - PCD?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    ) Sim </w:t>
                </w:r>
              </w:p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    ) Não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Caso tenha marcado “sim” qual o tipo de deficiência?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  ) Auditiva </w:t>
                </w:r>
              </w:p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  ) Física </w:t>
                </w:r>
              </w:p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  ) Intelectual </w:t>
                </w:r>
              </w:p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  ) Múltipla </w:t>
                </w:r>
              </w:p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  ) Visual </w:t>
                </w:r>
              </w:p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 ) Outra, indicar qual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Escolaridade do Representante Legal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  ) Não tenho Educação Formal </w:t>
                </w:r>
              </w:p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  ) Ensino Fundamental Incompleto </w:t>
                </w:r>
              </w:p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  ) Ensino Fundamental Completo </w:t>
                </w:r>
              </w:p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  ) Ensino Médio Incompleto </w:t>
                </w:r>
              </w:p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  ) Ensino Médio Completo </w:t>
                </w:r>
              </w:p>
              <w:p w:rsidR="00000000" w:rsidDel="00000000" w:rsidP="00000000" w:rsidRDefault="00000000" w:rsidRPr="00000000" w14:paraId="0000003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  ) Curso Técnico completo </w:t>
                </w:r>
              </w:p>
              <w:p w:rsidR="00000000" w:rsidDel="00000000" w:rsidP="00000000" w:rsidRDefault="00000000" w:rsidRPr="00000000" w14:paraId="0000003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  ) Ensino Superior Incompleto </w:t>
                </w:r>
              </w:p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  ) Ensino Superior Completo </w:t>
                </w:r>
              </w:p>
              <w:p w:rsidR="00000000" w:rsidDel="00000000" w:rsidP="00000000" w:rsidRDefault="00000000" w:rsidRPr="00000000" w14:paraId="0000004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  ) Pós Graduação completo </w:t>
                </w:r>
              </w:p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 ) Pós-Graduação Incompleto </w:t>
                </w:r>
              </w:p>
            </w:tc>
          </w:tr>
        </w:tbl>
      </w:sdtContent>
    </w:sdt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Nome do Projeto:</w:t>
      </w: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8384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384"/>
            <w:tblGridChange w:id="0">
              <w:tblGrid>
                <w:gridCol w:w="838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Escolha a categoria a que vai concorrer</w:t>
      </w:r>
      <w:r w:rsidDel="00000000" w:rsidR="00000000" w:rsidRPr="00000000">
        <w:rPr>
          <w:b w:val="1"/>
          <w:sz w:val="24"/>
          <w:szCs w:val="24"/>
          <w:rtl w:val="0"/>
        </w:rPr>
        <w:t xml:space="preserve">. Marque X em uma das opções abaixo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: 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 </w:t>
      </w:r>
    </w:p>
    <w:sdt>
      <w:sdtPr>
        <w:lock w:val="contentLocked"/>
        <w:tag w:val="goog_rdk_2"/>
      </w:sdtPr>
      <w:sdtContent>
        <w:tbl>
          <w:tblPr>
            <w:tblStyle w:val="Table3"/>
            <w:tblW w:w="8384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384"/>
            <w:tblGridChange w:id="0">
              <w:tblGrid>
                <w:gridCol w:w="838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spacing w:after="0" w:line="276" w:lineRule="auto"/>
                  <w:ind w:right="12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 ) Contação de Histórias;</w:t>
                </w:r>
              </w:p>
              <w:p w:rsidR="00000000" w:rsidDel="00000000" w:rsidP="00000000" w:rsidRDefault="00000000" w:rsidRPr="00000000" w14:paraId="0000004B">
                <w:pPr>
                  <w:spacing w:after="0" w:line="276" w:lineRule="auto"/>
                  <w:ind w:right="12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 ) Mostras, Saraus, Feiras e Festivais de Economia Criativa;</w:t>
                </w:r>
              </w:p>
              <w:p w:rsidR="00000000" w:rsidDel="00000000" w:rsidP="00000000" w:rsidRDefault="00000000" w:rsidRPr="00000000" w14:paraId="0000004C">
                <w:pPr>
                  <w:spacing w:after="0" w:line="276" w:lineRule="auto"/>
                  <w:ind w:right="12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 ) Artes Visuais, Desenho, Pintura, Fotografia e Artes Plásticas; Artesanato; Dança; Cultura Afro-brasileira e Capoeira; Teatro, Teatro Circense e Teatro de Rua.</w:t>
                </w:r>
              </w:p>
            </w:tc>
          </w:tr>
        </w:tbl>
      </w:sdtContent>
    </w:sdt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Descrição do projeto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  <w:r w:rsidDel="00000000" w:rsidR="00000000" w:rsidRPr="00000000">
        <w:rPr>
          <w:sz w:val="24"/>
          <w:szCs w:val="24"/>
          <w:rtl w:val="0"/>
        </w:rPr>
        <w:t xml:space="preserve"> Insira a descrição do projeto no quadro abaixo: </w:t>
      </w:r>
    </w:p>
    <w:sdt>
      <w:sdtPr>
        <w:lock w:val="contentLocked"/>
        <w:tag w:val="goog_rdk_3"/>
      </w:sdtPr>
      <w:sdtContent>
        <w:tbl>
          <w:tblPr>
            <w:tblStyle w:val="Table4"/>
            <w:tblW w:w="8384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384"/>
            <w:tblGridChange w:id="0">
              <w:tblGrid>
                <w:gridCol w:w="838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Objetivos do projeto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É importante que você seja breve e proponha entre três e cinco objetivos.). Insira os Objetivos do seu projeto no quadro abaixo:</w:t>
      </w: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5"/>
            <w:tblW w:w="8384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384"/>
            <w:tblGridChange w:id="0">
              <w:tblGrid>
                <w:gridCol w:w="838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Metas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(Neste espaço, é necessário detalhar os objetivos em pequenas ações e/ou resultados que sejam quantificáveis.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Por exemplo: Realização de 02 </w:t>
      </w:r>
      <w:r w:rsidDel="00000000" w:rsidR="00000000" w:rsidRPr="00000000">
        <w:rPr>
          <w:sz w:val="24"/>
          <w:szCs w:val="24"/>
          <w:rtl w:val="0"/>
        </w:rPr>
        <w:t xml:space="preserve">ações de contação de histórias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; Publicação de 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00 livros;). Insira as metas do seu projeto no q</w:t>
      </w:r>
      <w:r w:rsidDel="00000000" w:rsidR="00000000" w:rsidRPr="00000000">
        <w:rPr>
          <w:sz w:val="24"/>
          <w:szCs w:val="24"/>
          <w:rtl w:val="0"/>
        </w:rPr>
        <w:t xml:space="preserve">uadro abaixo: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sdt>
      <w:sdtPr>
        <w:lock w:val="contentLocked"/>
        <w:tag w:val="goog_rdk_5"/>
      </w:sdtPr>
      <w:sdtContent>
        <w:tbl>
          <w:tblPr>
            <w:tblStyle w:val="Table6"/>
            <w:tblW w:w="8384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384"/>
            <w:tblGridChange w:id="0">
              <w:tblGrid>
                <w:gridCol w:w="838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Perfil do público a ser atingido pelo projeto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direciona?). Insira o </w:t>
      </w:r>
      <w:r w:rsidDel="00000000" w:rsidR="00000000" w:rsidRPr="00000000">
        <w:rPr>
          <w:sz w:val="24"/>
          <w:szCs w:val="24"/>
          <w:rtl w:val="0"/>
        </w:rPr>
        <w:t xml:space="preserve">perfil do público do seu projeto no quadro abaixo: </w:t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6"/>
      </w:sdtPr>
      <w:sdtContent>
        <w:tbl>
          <w:tblPr>
            <w:tblStyle w:val="Table7"/>
            <w:tblW w:w="8384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384"/>
            <w:tblGridChange w:id="0">
              <w:tblGrid>
                <w:gridCol w:w="838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Sua ação cultural é voltada prioritariamente para algum destes perfis de público?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Pessoas vítimas de violência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pobreza</w:t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rua (moradores de rua)</w:t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restrição e privação de liberdade (população carcerária)</w:t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Pessoas com deficiência</w:t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sofrimento físico e/ou psíquico</w:t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Mulheres</w:t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LGBTQIAPN+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Povos e comunidades tradicionais</w:t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Negros e/ou negras</w:t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Ciganos</w:t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Indígenas</w:t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Não é voltada especificamente para um perfil, é aberta para todos</w:t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Outros, indicar qual no quadro abaixo:  </w:t>
      </w:r>
    </w:p>
    <w:sdt>
      <w:sdtPr>
        <w:lock w:val="contentLocked"/>
        <w:tag w:val="goog_rdk_7"/>
      </w:sdtPr>
      <w:sdtContent>
        <w:tbl>
          <w:tblPr>
            <w:tblStyle w:val="Table8"/>
            <w:tblW w:w="850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4"/>
            <w:tblGridChange w:id="0">
              <w:tblGrid>
                <w:gridCol w:w="850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Medidas de acessibilidade empregadas no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 </w:t>
      </w:r>
    </w:p>
    <w:p w:rsidR="00000000" w:rsidDel="00000000" w:rsidP="00000000" w:rsidRDefault="00000000" w:rsidRPr="00000000" w14:paraId="0000008B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arquitetônica: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rotas acessíveis, com espaço de manobra para cadeira de rodas; </w:t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piso tátil; </w:t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rampas; 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elevadores adequados para pessoas com deficiência; </w:t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corrimãos e guarda-corpos; 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banheiros femininos e masculinos adaptados para pessoas com deficiência; </w:t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vagas de estacionamento para pessoas com deficiência; </w:t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assentos para pessoas obesas; </w:t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iluminação adequada; </w:t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Outra</w:t>
      </w:r>
      <w:r w:rsidDel="00000000" w:rsidR="00000000" w:rsidRPr="00000000">
        <w:rPr>
          <w:sz w:val="24"/>
          <w:szCs w:val="24"/>
          <w:rtl w:val="0"/>
        </w:rPr>
        <w:t xml:space="preserve">. Informe no quadro abaixo: </w:t>
      </w:r>
    </w:p>
    <w:sdt>
      <w:sdtPr>
        <w:lock w:val="contentLocked"/>
        <w:tag w:val="goog_rdk_8"/>
      </w:sdtPr>
      <w:sdtContent>
        <w:tbl>
          <w:tblPr>
            <w:tblStyle w:val="Table9"/>
            <w:tblW w:w="8384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384"/>
            <w:tblGridChange w:id="0">
              <w:tblGrid>
                <w:gridCol w:w="838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9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comunicacional: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Língua Brasileira de Sinais - Libras; </w:t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 sistema Braille; </w:t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 sistema de sinalização ou comunicação tátil; </w:t>
      </w:r>
    </w:p>
    <w:p w:rsidR="00000000" w:rsidDel="00000000" w:rsidP="00000000" w:rsidRDefault="00000000" w:rsidRPr="00000000" w14:paraId="0000009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audiodescrição; </w:t>
      </w:r>
    </w:p>
    <w:p w:rsidR="00000000" w:rsidDel="00000000" w:rsidP="00000000" w:rsidRDefault="00000000" w:rsidRPr="00000000" w14:paraId="0000009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 legendas;  </w:t>
      </w:r>
    </w:p>
    <w:p w:rsidR="00000000" w:rsidDel="00000000" w:rsidP="00000000" w:rsidRDefault="00000000" w:rsidRPr="00000000" w14:paraId="0000009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linguagem simples; </w:t>
      </w:r>
    </w:p>
    <w:p w:rsidR="00000000" w:rsidDel="00000000" w:rsidP="00000000" w:rsidRDefault="00000000" w:rsidRPr="00000000" w14:paraId="000000A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textos adaptados para leitores de tela; e </w:t>
      </w:r>
    </w:p>
    <w:p w:rsidR="00000000" w:rsidDel="00000000" w:rsidP="00000000" w:rsidRDefault="00000000" w:rsidRPr="00000000" w14:paraId="000000A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</w:t>
      </w:r>
      <w:r w:rsidDel="00000000" w:rsidR="00000000" w:rsidRPr="00000000">
        <w:rPr>
          <w:sz w:val="24"/>
          <w:szCs w:val="24"/>
          <w:rtl w:val="0"/>
        </w:rPr>
        <w:t xml:space="preserve">. Informe no quadro abaixo: </w:t>
      </w:r>
    </w:p>
    <w:sdt>
      <w:sdtPr>
        <w:lock w:val="contentLocked"/>
        <w:tag w:val="goog_rdk_9"/>
      </w:sdtPr>
      <w:sdtContent>
        <w:tbl>
          <w:tblPr>
            <w:tblStyle w:val="Table10"/>
            <w:tblW w:w="8384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384"/>
            <w:tblGridChange w:id="0">
              <w:tblGrid>
                <w:gridCol w:w="838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A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A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atitudinal: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capacitação de equipes atuantes nos projetos culturais; </w:t>
      </w:r>
    </w:p>
    <w:p w:rsidR="00000000" w:rsidDel="00000000" w:rsidP="00000000" w:rsidRDefault="00000000" w:rsidRPr="00000000" w14:paraId="000000A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contratação de profissionais com deficiência e profissionais especializados em acessibilidade cultural; </w:t>
      </w:r>
    </w:p>
    <w:p w:rsidR="00000000" w:rsidDel="00000000" w:rsidP="00000000" w:rsidRDefault="00000000" w:rsidRPr="00000000" w14:paraId="000000A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formação e sensibilização de agentes culturais, público e todos os envolvidos na cadeia produtiva cultural; e </w:t>
      </w:r>
    </w:p>
    <w:p w:rsidR="00000000" w:rsidDel="00000000" w:rsidP="00000000" w:rsidRDefault="00000000" w:rsidRPr="00000000" w14:paraId="000000A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outras medidas que visem a eliminação de atitudes capacitistas. Informe no quadro abaixo: </w:t>
      </w:r>
      <w:r w:rsidDel="00000000" w:rsidR="00000000" w:rsidRPr="00000000">
        <w:rPr>
          <w:rtl w:val="0"/>
        </w:rPr>
      </w:r>
    </w:p>
    <w:sdt>
      <w:sdtPr>
        <w:lock w:val="contentLocked"/>
        <w:tag w:val="goog_rdk_10"/>
      </w:sdtPr>
      <w:sdtContent>
        <w:tbl>
          <w:tblPr>
            <w:tblStyle w:val="Table11"/>
            <w:tblW w:w="8384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384"/>
            <w:tblGridChange w:id="0">
              <w:tblGrid>
                <w:gridCol w:w="838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AD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A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Informe no quadro abaixo como essas medidas de acessibilidade serão implementadas ou disponibilizadas de acordo com o projeto proposto.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sdt>
      <w:sdtPr>
        <w:lock w:val="contentLocked"/>
        <w:tag w:val="goog_rdk_11"/>
      </w:sdtPr>
      <w:sdtContent>
        <w:tbl>
          <w:tblPr>
            <w:tblStyle w:val="Table12"/>
            <w:tblW w:w="850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4"/>
            <w:tblGridChange w:id="0">
              <w:tblGrid>
                <w:gridCol w:w="850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B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Local onde o projeto será executado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(Informe os espaços culturais e outros ambientes, além de municípios e Estados onde a sua proposta será realizada)</w:t>
      </w:r>
      <w:r w:rsidDel="00000000" w:rsidR="00000000" w:rsidRPr="00000000">
        <w:rPr>
          <w:rtl w:val="0"/>
        </w:rPr>
      </w:r>
    </w:p>
    <w:sdt>
      <w:sdtPr>
        <w:lock w:val="contentLocked"/>
        <w:tag w:val="goog_rdk_12"/>
      </w:sdtPr>
      <w:sdtContent>
        <w:tbl>
          <w:tblPr>
            <w:tblStyle w:val="Table13"/>
            <w:tblW w:w="8460.0" w:type="dxa"/>
            <w:jc w:val="left"/>
            <w:tblInd w:w="4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460"/>
            <w:tblGridChange w:id="0">
              <w:tblGrid>
                <w:gridCol w:w="846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B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Previsão do período de execução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3"/>
      </w:sdtPr>
      <w:sdtContent>
        <w:tbl>
          <w:tblPr>
            <w:tblStyle w:val="Table14"/>
            <w:tblW w:w="8384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192"/>
            <w:gridCol w:w="4192"/>
            <w:tblGridChange w:id="0">
              <w:tblGrid>
                <w:gridCol w:w="4192"/>
                <w:gridCol w:w="4192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Data de Início (dia/mês/ano)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Data Fim (dia/mês/ano)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C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Equipe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Informe quais são os profissionais que atuarão no projeto, conforme quadro a seguir:</w:t>
      </w:r>
    </w:p>
    <w:tbl>
      <w:tblPr>
        <w:tblStyle w:val="Table15"/>
        <w:tblW w:w="10905.0" w:type="dxa"/>
        <w:jc w:val="left"/>
        <w:tblInd w:w="-1005.0" w:type="dxa"/>
        <w:tblLayout w:type="fixed"/>
        <w:tblLook w:val="0400"/>
      </w:tblPr>
      <w:tblGrid>
        <w:gridCol w:w="10905"/>
        <w:tblGridChange w:id="0">
          <w:tblGrid>
            <w:gridCol w:w="1090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4">
            <w:pPr>
              <w:spacing w:after="120" w:before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6"/>
              <w:tblW w:w="1054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720"/>
              <w:gridCol w:w="2295"/>
              <w:gridCol w:w="1590"/>
              <w:gridCol w:w="1785"/>
              <w:gridCol w:w="4155"/>
              <w:tblGridChange w:id="0">
                <w:tblGrid>
                  <w:gridCol w:w="720"/>
                  <w:gridCol w:w="2295"/>
                  <w:gridCol w:w="1590"/>
                  <w:gridCol w:w="1785"/>
                  <w:gridCol w:w="415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5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Item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6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Nome do profissional/empresa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7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Função no projeto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8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CPF/CNPJ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9">
                  <w:pPr>
                    <w:spacing w:after="120" w:before="120" w:line="240" w:lineRule="auto"/>
                    <w:ind w:left="120" w:right="120" w:firstLine="0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Mini currículo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A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B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Ex.: Maria da Silva 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C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Produtor Executivo (Proponente)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D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123456789101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E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(Insira uma breve descrição da trajetória da pessoa que será contratada)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DF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0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Ex.: João Silva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1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Cineasta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2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123456789101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3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(Insira uma breve descrição da trajetória da pessoa que será contratada)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4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5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6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7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8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9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A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B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C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D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E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F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0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1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2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3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4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5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6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7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8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9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A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B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C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D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E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F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0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1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2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3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4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5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6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7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8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9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A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B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C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D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E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F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10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11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2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13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1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16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Cronograma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Descreva os passos a serem seguidos para execução do projeto.</w:t>
      </w:r>
    </w:p>
    <w:p w:rsidR="00000000" w:rsidDel="00000000" w:rsidP="00000000" w:rsidRDefault="00000000" w:rsidRPr="00000000" w14:paraId="0000011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tbl>
      <w:tblPr>
        <w:tblStyle w:val="Table17"/>
        <w:tblW w:w="9570.0" w:type="dxa"/>
        <w:jc w:val="left"/>
        <w:tblInd w:w="-64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340"/>
        <w:gridCol w:w="1845"/>
        <w:gridCol w:w="2265"/>
        <w:gridCol w:w="1560"/>
        <w:gridCol w:w="1560"/>
        <w:tblGridChange w:id="0">
          <w:tblGrid>
            <w:gridCol w:w="2340"/>
            <w:gridCol w:w="1845"/>
            <w:gridCol w:w="2265"/>
            <w:gridCol w:w="1560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Atividade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Ex: Comunicação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Pré-produção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Divulgação do projeto nos veículos de imprensa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11/10/2024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11/11/2024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Produção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Pós-Produção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Prestação de Contas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11/10/2024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11/11/2024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4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Estratégia de divulgação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Apresente os meios que serão utilizados para divulgar o projeto. ex.: impulsionamento em redes sociais. </w:t>
      </w:r>
    </w:p>
    <w:p w:rsidR="00000000" w:rsidDel="00000000" w:rsidP="00000000" w:rsidRDefault="00000000" w:rsidRPr="00000000" w14:paraId="0000014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sdt>
      <w:sdtPr>
        <w:lock w:val="contentLocked"/>
        <w:tag w:val="goog_rdk_14"/>
      </w:sdtPr>
      <w:sdtContent>
        <w:tbl>
          <w:tblPr>
            <w:tblStyle w:val="Table18"/>
            <w:tblW w:w="8384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384"/>
            <w:tblGridChange w:id="0">
              <w:tblGrid>
                <w:gridCol w:w="838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4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4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4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5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5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Projeto possui recursos financeiros de outras fontes? Se sim, quais?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(Informe se o projeto prevê apoio financeiro,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15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Não, o projeto não possui outras fontes de recursos financeiros</w:t>
      </w:r>
    </w:p>
    <w:p w:rsidR="00000000" w:rsidDel="00000000" w:rsidP="00000000" w:rsidRDefault="00000000" w:rsidRPr="00000000" w14:paraId="0000015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Apoio financeiro municipal</w:t>
      </w:r>
    </w:p>
    <w:p w:rsidR="00000000" w:rsidDel="00000000" w:rsidP="00000000" w:rsidRDefault="00000000" w:rsidRPr="00000000" w14:paraId="0000015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Apoio financeiro estadual</w:t>
      </w:r>
    </w:p>
    <w:p w:rsidR="00000000" w:rsidDel="00000000" w:rsidP="00000000" w:rsidRDefault="00000000" w:rsidRPr="00000000" w14:paraId="0000015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Municipal</w:t>
      </w:r>
    </w:p>
    <w:p w:rsidR="00000000" w:rsidDel="00000000" w:rsidP="00000000" w:rsidRDefault="00000000" w:rsidRPr="00000000" w14:paraId="0000015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Estadual</w:t>
      </w:r>
    </w:p>
    <w:p w:rsidR="00000000" w:rsidDel="00000000" w:rsidP="00000000" w:rsidRDefault="00000000" w:rsidRPr="00000000" w14:paraId="0000015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Federal</w:t>
      </w:r>
    </w:p>
    <w:p w:rsidR="00000000" w:rsidDel="00000000" w:rsidP="00000000" w:rsidRDefault="00000000" w:rsidRPr="00000000" w14:paraId="0000015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Patrocínio privado direto</w:t>
      </w:r>
    </w:p>
    <w:p w:rsidR="00000000" w:rsidDel="00000000" w:rsidP="00000000" w:rsidRDefault="00000000" w:rsidRPr="00000000" w14:paraId="0000015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Patrocínio de instituição internacional</w:t>
      </w:r>
    </w:p>
    <w:p w:rsidR="00000000" w:rsidDel="00000000" w:rsidP="00000000" w:rsidRDefault="00000000" w:rsidRPr="00000000" w14:paraId="0000015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Doações de Pessoas Físicas</w:t>
      </w:r>
    </w:p>
    <w:p w:rsidR="00000000" w:rsidDel="00000000" w:rsidP="00000000" w:rsidRDefault="00000000" w:rsidRPr="00000000" w14:paraId="0000015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Doações de Empresas</w:t>
      </w:r>
    </w:p>
    <w:p w:rsidR="00000000" w:rsidDel="00000000" w:rsidP="00000000" w:rsidRDefault="00000000" w:rsidRPr="00000000" w14:paraId="0000015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Cobrança de ingressos</w:t>
      </w:r>
    </w:p>
    <w:p w:rsidR="00000000" w:rsidDel="00000000" w:rsidP="00000000" w:rsidRDefault="00000000" w:rsidRPr="00000000" w14:paraId="0000015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Outros</w:t>
      </w:r>
    </w:p>
    <w:p w:rsidR="00000000" w:rsidDel="00000000" w:rsidP="00000000" w:rsidRDefault="00000000" w:rsidRPr="00000000" w14:paraId="00000160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 Informe no</w:t>
      </w:r>
      <w:r w:rsidDel="00000000" w:rsidR="00000000" w:rsidRPr="00000000">
        <w:rPr>
          <w:sz w:val="24"/>
          <w:szCs w:val="24"/>
          <w:rtl w:val="0"/>
        </w:rPr>
        <w:t xml:space="preserve"> quadro abaixo: </w:t>
      </w:r>
    </w:p>
    <w:sdt>
      <w:sdtPr>
        <w:lock w:val="contentLocked"/>
        <w:tag w:val="goog_rdk_15"/>
      </w:sdtPr>
      <w:sdtContent>
        <w:tbl>
          <w:tblPr>
            <w:tblStyle w:val="Table19"/>
            <w:tblW w:w="8384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384"/>
            <w:tblGridChange w:id="0">
              <w:tblGrid>
                <w:gridCol w:w="838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6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6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6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6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6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6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  <w:t xml:space="preserve"> </w:t>
      </w:r>
    </w:p>
    <w:p w:rsidR="00000000" w:rsidDel="00000000" w:rsidP="00000000" w:rsidRDefault="00000000" w:rsidRPr="00000000" w14:paraId="0000016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 projeto prevê a venda de produtos/ingressos?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(Informe a quantidade dos produtos a serem vendidos, o valor unitário por produto e o valor total a ser arrecadado. Detalhe onde os recursos arrecadados serão aplicados no projeto.)</w:t>
      </w:r>
      <w:r w:rsidDel="00000000" w:rsidR="00000000" w:rsidRPr="00000000">
        <w:rPr>
          <w:rtl w:val="0"/>
        </w:rPr>
      </w:r>
    </w:p>
    <w:sdt>
      <w:sdtPr>
        <w:lock w:val="contentLocked"/>
        <w:tag w:val="goog_rdk_16"/>
      </w:sdtPr>
      <w:sdtContent>
        <w:tbl>
          <w:tblPr>
            <w:tblStyle w:val="Table20"/>
            <w:tblW w:w="8384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384"/>
            <w:tblGridChange w:id="0">
              <w:tblGrid>
                <w:gridCol w:w="838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6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6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6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6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6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7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after="120" w:before="120" w:line="240" w:lineRule="auto"/>
        <w:ind w:right="1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PLANILHA ORÇAMENTÁRIA</w:t>
      </w:r>
    </w:p>
    <w:p w:rsidR="00000000" w:rsidDel="00000000" w:rsidP="00000000" w:rsidRDefault="00000000" w:rsidRPr="00000000" w14:paraId="00000172">
      <w:pPr>
        <w:spacing w:line="241" w:lineRule="auto"/>
        <w:ind w:right="1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Preencha a tabela informando todas as despesas indicando as metas/etapas às quais elas estão relacionadas. </w:t>
      </w:r>
    </w:p>
    <w:p w:rsidR="00000000" w:rsidDel="00000000" w:rsidP="00000000" w:rsidRDefault="00000000" w:rsidRPr="00000000" w14:paraId="00000173">
      <w:pPr>
        <w:spacing w:before="115" w:lineRule="auto"/>
        <w:ind w:right="1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Pode haver a indicação do parâmetro de preço (Ex.: preço estabelecido no SALICNET, 3 orçamentos, etc)  utilizado com a referência específica do item de despesa para auxiliar a análise técnica da comissão de seleção.</w:t>
      </w:r>
    </w:p>
    <w:p w:rsidR="00000000" w:rsidDel="00000000" w:rsidP="00000000" w:rsidRDefault="00000000" w:rsidRPr="00000000" w14:paraId="00000174">
      <w:pPr>
        <w:spacing w:before="115" w:lineRule="auto"/>
        <w:ind w:right="108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0380.0" w:type="dxa"/>
        <w:jc w:val="left"/>
        <w:tblInd w:w="-1080.0" w:type="dxa"/>
        <w:tblLayout w:type="fixed"/>
        <w:tblLook w:val="0400"/>
      </w:tblPr>
      <w:tblGrid>
        <w:gridCol w:w="690"/>
        <w:gridCol w:w="2580"/>
        <w:gridCol w:w="1275"/>
        <w:gridCol w:w="1125"/>
        <w:gridCol w:w="1095"/>
        <w:gridCol w:w="1095"/>
        <w:gridCol w:w="1185"/>
        <w:gridCol w:w="1335"/>
        <w:tblGridChange w:id="0">
          <w:tblGrid>
            <w:gridCol w:w="690"/>
            <w:gridCol w:w="2580"/>
            <w:gridCol w:w="1275"/>
            <w:gridCol w:w="1125"/>
            <w:gridCol w:w="1095"/>
            <w:gridCol w:w="1095"/>
            <w:gridCol w:w="1185"/>
            <w:gridCol w:w="13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 do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Justificativa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Referência de preço (opcional)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E">
            <w:pPr>
              <w:spacing w:after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Ex.: Fotógrafo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Profissional necessário para registro da oficina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0">
            <w:pPr>
              <w:spacing w:after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Serviço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1">
            <w:pPr>
              <w:spacing w:after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2">
            <w:pPr>
              <w:spacing w:after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spacing w:after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4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5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A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B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C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0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1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3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4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6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8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9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A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C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E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2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3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4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8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9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C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D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0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1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2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3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4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5">
            <w:pPr>
              <w:spacing w:after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6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8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9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A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B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C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D">
            <w:pPr>
              <w:spacing w:after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E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0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1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2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3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4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5">
            <w:pPr>
              <w:spacing w:after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6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8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9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A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B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C">
            <w:pPr>
              <w:spacing w:after="240" w:line="240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D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DOCUMENTOS COMPLEMENTARES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Caso queira, junte documentos que auxiliam na análise do seu projeto e da sua equipe técnica, tais como currículos e portfólios, entre outros documentos que achar necessário.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0.7874015748032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color w:val="ff0000"/>
      </w:rPr>
      <w:drawing>
        <wp:inline distB="114300" distT="114300" distL="114300" distR="114300">
          <wp:extent cx="4401503" cy="815093"/>
          <wp:effectExtent b="0" l="0" r="0" t="0"/>
          <wp:docPr id="10552772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01503" cy="81509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0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371600" cy="821365"/>
          <wp:effectExtent b="0" l="0" r="0" t="0"/>
          <wp:docPr id="1055277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8213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80" w:hanging="360"/>
      </w:pPr>
      <w:rPr/>
    </w:lvl>
    <w:lvl w:ilvl="1">
      <w:start w:val="1"/>
      <w:numFmt w:val="lowerLetter"/>
      <w:lvlText w:val="%2."/>
      <w:lvlJc w:val="left"/>
      <w:pPr>
        <w:ind w:left="1200" w:hanging="360"/>
      </w:pPr>
      <w:rPr/>
    </w:lvl>
    <w:lvl w:ilvl="2">
      <w:start w:val="1"/>
      <w:numFmt w:val="lowerRoman"/>
      <w:lvlText w:val="%3."/>
      <w:lvlJc w:val="right"/>
      <w:pPr>
        <w:ind w:left="1920" w:hanging="180"/>
      </w:pPr>
      <w:rPr/>
    </w:lvl>
    <w:lvl w:ilvl="3">
      <w:start w:val="1"/>
      <w:numFmt w:val="decimal"/>
      <w:lvlText w:val="%4."/>
      <w:lvlJc w:val="left"/>
      <w:pPr>
        <w:ind w:left="2640" w:hanging="360"/>
      </w:pPr>
      <w:rPr/>
    </w:lvl>
    <w:lvl w:ilvl="4">
      <w:start w:val="1"/>
      <w:numFmt w:val="lowerLetter"/>
      <w:lvlText w:val="%5."/>
      <w:lvlJc w:val="left"/>
      <w:pPr>
        <w:ind w:left="3360" w:hanging="360"/>
      </w:pPr>
      <w:rPr/>
    </w:lvl>
    <w:lvl w:ilvl="5">
      <w:start w:val="1"/>
      <w:numFmt w:val="lowerRoman"/>
      <w:lvlText w:val="%6."/>
      <w:lvlJc w:val="right"/>
      <w:pPr>
        <w:ind w:left="4080" w:hanging="180"/>
      </w:pPr>
      <w:rPr/>
    </w:lvl>
    <w:lvl w:ilvl="6">
      <w:start w:val="1"/>
      <w:numFmt w:val="decimal"/>
      <w:lvlText w:val="%7."/>
      <w:lvlJc w:val="left"/>
      <w:pPr>
        <w:ind w:left="4800" w:hanging="360"/>
      </w:pPr>
      <w:rPr/>
    </w:lvl>
    <w:lvl w:ilvl="7">
      <w:start w:val="1"/>
      <w:numFmt w:val="lowerLetter"/>
      <w:lvlText w:val="%8."/>
      <w:lvlJc w:val="left"/>
      <w:pPr>
        <w:ind w:left="5520" w:hanging="360"/>
      </w:pPr>
      <w:rPr/>
    </w:lvl>
    <w:lvl w:ilvl="8">
      <w:start w:val="1"/>
      <w:numFmt w:val="lowerRoman"/>
      <w:lvlText w:val="%9."/>
      <w:lvlJc w:val="right"/>
      <w:pPr>
        <w:ind w:left="62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F86DD3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BB1C83"/>
    <w:pPr>
      <w:ind w:left="720"/>
      <w:contextualSpacing w:val="1"/>
    </w:pPr>
  </w:style>
  <w:style w:type="paragraph" w:styleId="paragraph" w:customStyle="1">
    <w:name w:val="paragraph"/>
    <w:basedOn w:val="Normal"/>
    <w:rsid w:val="001A59C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1A59C2"/>
  </w:style>
  <w:style w:type="character" w:styleId="eop" w:customStyle="1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A59C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jKJPGnCcp/Zg5ufPbZKD7nIvSw==">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2024-04-27T01:12:00.0000000Z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